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D" w:rsidRPr="00B76B8F" w:rsidRDefault="00FB735D" w:rsidP="00FB735D">
      <w:pPr>
        <w:jc w:val="center"/>
      </w:pPr>
      <w:r w:rsidRPr="00B76B8F">
        <w:rPr>
          <w:noProof/>
        </w:rPr>
        <w:drawing>
          <wp:inline distT="0" distB="0" distL="0" distR="0">
            <wp:extent cx="629285" cy="664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5D" w:rsidRPr="00B76B8F" w:rsidRDefault="00FB735D" w:rsidP="00FB735D">
      <w:pPr>
        <w:spacing w:before="10"/>
        <w:ind w:left="4560" w:right="4354"/>
      </w:pPr>
    </w:p>
    <w:p w:rsidR="002127D8" w:rsidRPr="00B76B8F" w:rsidRDefault="002127D8" w:rsidP="002127D8">
      <w:pPr>
        <w:spacing w:after="120"/>
        <w:jc w:val="center"/>
        <w:outlineLvl w:val="0"/>
      </w:pPr>
      <w:r w:rsidRPr="00B76B8F">
        <w:t>МИНИСТЕРСТВО НАУКИ И ВЫСШЕГО ОБРАЗОВАНИЯ РОССИЙСКОЙ ФЕДЕРАЦИИ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«ДОНСКОЙ ГОСУДАРСТВЕННЫЙ ТЕХНИЧЕСКИЙ УНИВЕРСИТЕТ»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В Г. ВОЛГОДОНСКЕ РОСТОВСКОЙ ОБЛАСТИ</w:t>
      </w:r>
    </w:p>
    <w:p w:rsidR="002127D8" w:rsidRPr="00B76B8F" w:rsidRDefault="002127D8" w:rsidP="002127D8">
      <w:pPr>
        <w:jc w:val="center"/>
        <w:rPr>
          <w:b/>
          <w:bCs/>
        </w:rPr>
      </w:pPr>
    </w:p>
    <w:p w:rsidR="002127D8" w:rsidRPr="00B76B8F" w:rsidRDefault="002127D8" w:rsidP="002127D8">
      <w:pPr>
        <w:spacing w:line="360" w:lineRule="auto"/>
        <w:jc w:val="center"/>
      </w:pPr>
      <w:r w:rsidRPr="00B76B8F">
        <w:rPr>
          <w:b/>
          <w:bCs/>
        </w:rPr>
        <w:t>(Институт технологий (филиал) ДГТУ в г. Волгодонске)</w:t>
      </w:r>
    </w:p>
    <w:p w:rsidR="00FB735D" w:rsidRPr="00303137" w:rsidRDefault="00FB735D" w:rsidP="00396362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Факультет «Технологии и менеджмент»</w:t>
      </w:r>
    </w:p>
    <w:p w:rsidR="00FB735D" w:rsidRPr="00B76B8F" w:rsidRDefault="00FB735D" w:rsidP="00FB735D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7058DD"/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583740" w:rsidRPr="00430119" w:rsidRDefault="00430119" w:rsidP="00583740">
      <w:pPr>
        <w:jc w:val="center"/>
        <w:rPr>
          <w:b/>
        </w:rPr>
      </w:pPr>
      <w:r>
        <w:rPr>
          <w:b/>
        </w:rPr>
        <w:t>Гимнастика</w:t>
      </w:r>
    </w:p>
    <w:p w:rsidR="00C235C0" w:rsidRPr="00B76B8F" w:rsidRDefault="00C235C0" w:rsidP="00C235C0">
      <w:pPr>
        <w:jc w:val="center"/>
      </w:pP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>Методические рекомендации к самостоятельной работе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 студентов заочной формы обучения освобожденных от</w:t>
      </w:r>
      <w:r w:rsidR="00396362">
        <w:rPr>
          <w:b/>
          <w:i/>
        </w:rPr>
        <w:t xml:space="preserve"> практических</w:t>
      </w:r>
      <w:r w:rsidRPr="00B76B8F">
        <w:rPr>
          <w:b/>
          <w:i/>
        </w:rPr>
        <w:t xml:space="preserve"> занятий по </w:t>
      </w:r>
      <w:r w:rsidR="00303137">
        <w:rPr>
          <w:b/>
          <w:i/>
        </w:rPr>
        <w:t>Гимнастике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направления подготовки </w:t>
      </w:r>
    </w:p>
    <w:p w:rsidR="001430FC" w:rsidRDefault="001430FC" w:rsidP="001430FC">
      <w:pPr>
        <w:jc w:val="center"/>
      </w:pPr>
      <w:r>
        <w:rPr>
          <w:b/>
          <w:i/>
        </w:rPr>
        <w:t>38.03.01  Экономика</w:t>
      </w:r>
    </w:p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7058DD" w:rsidRPr="00B76B8F" w:rsidRDefault="007058DD" w:rsidP="005F61B3">
      <w:pPr>
        <w:jc w:val="center"/>
      </w:pPr>
    </w:p>
    <w:p w:rsidR="00703F31" w:rsidRPr="00B76B8F" w:rsidRDefault="00703F31" w:rsidP="005F61B3">
      <w:pPr>
        <w:jc w:val="center"/>
      </w:pPr>
    </w:p>
    <w:p w:rsidR="005F61B3" w:rsidRPr="00B76B8F" w:rsidRDefault="00405945" w:rsidP="005F61B3">
      <w:pPr>
        <w:jc w:val="center"/>
      </w:pPr>
      <w:r w:rsidRPr="00B76B8F">
        <w:t>Волгодонск</w:t>
      </w:r>
    </w:p>
    <w:p w:rsidR="00C235C0" w:rsidRPr="00B76B8F" w:rsidRDefault="006625F8" w:rsidP="005F61B3">
      <w:pPr>
        <w:jc w:val="center"/>
      </w:pPr>
      <w:r w:rsidRPr="00B76B8F">
        <w:t>202</w:t>
      </w:r>
      <w:r w:rsidR="001430FC">
        <w:t>2</w:t>
      </w:r>
      <w:bookmarkStart w:id="0" w:name="_GoBack"/>
      <w:bookmarkEnd w:id="0"/>
    </w:p>
    <w:p w:rsidR="00C235C0" w:rsidRPr="00B76B8F" w:rsidRDefault="00C235C0" w:rsidP="00C235C0">
      <w:pPr>
        <w:jc w:val="center"/>
        <w:rPr>
          <w:b/>
        </w:rPr>
      </w:pPr>
      <w:r w:rsidRPr="00B76B8F">
        <w:rPr>
          <w:caps/>
        </w:rPr>
        <w:br w:type="page"/>
      </w:r>
    </w:p>
    <w:p w:rsidR="007058DD" w:rsidRPr="00B76B8F" w:rsidRDefault="007058DD" w:rsidP="00C235C0">
      <w:pPr>
        <w:ind w:firstLine="720"/>
        <w:jc w:val="center"/>
      </w:pPr>
      <w:r w:rsidRPr="00B76B8F">
        <w:lastRenderedPageBreak/>
        <w:t>Автор:</w:t>
      </w:r>
    </w:p>
    <w:p w:rsidR="00C235C0" w:rsidRPr="00B76B8F" w:rsidRDefault="007058DD" w:rsidP="007058DD">
      <w:pPr>
        <w:jc w:val="center"/>
      </w:pPr>
      <w:r w:rsidRPr="00B76B8F">
        <w:t xml:space="preserve">старший преподаватель кафедры СКС и ГД  С.В. </w:t>
      </w:r>
      <w:r w:rsidR="00C235C0" w:rsidRPr="00B76B8F">
        <w:t xml:space="preserve">Четвериков 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pStyle w:val="a3"/>
        <w:ind w:firstLine="0"/>
        <w:jc w:val="center"/>
        <w:rPr>
          <w:b/>
        </w:rPr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  <w:ind w:firstLine="0"/>
        <w:rPr>
          <w:u w:val="single"/>
        </w:rPr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5465FD" w:rsidRPr="00B76B8F" w:rsidRDefault="007058DD" w:rsidP="005465FD">
      <w:pPr>
        <w:jc w:val="center"/>
        <w:rPr>
          <w:b/>
        </w:rPr>
      </w:pPr>
      <w:r w:rsidRPr="00B76B8F">
        <w:t xml:space="preserve">Методические рекомендации составлены с учётом </w:t>
      </w:r>
      <w:proofErr w:type="gramStart"/>
      <w:r w:rsidRPr="00B76B8F"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B76B8F">
        <w:t>. В помощь студентам предлаг</w:t>
      </w:r>
      <w:r w:rsidR="00703F31" w:rsidRPr="00B76B8F">
        <w:t>аются вопросы к зачету</w:t>
      </w:r>
      <w:r w:rsidRPr="00B76B8F">
        <w:t>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  <w:r w:rsidR="00C235C0"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>, 1987.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физическая культура. – М.: ВЛАДОС, 2001.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Евсеев Ю.И. Физическая культура. – Ростов-на-Дону: Феникс, 2002.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Педагогическое общество России, 1999.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физическая культура. – М.: ВЛАДОС, 2001.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>. – М.: Флинта: Наука, 2002.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>Физическая реабилитация. Под общей редакцией проф. С.Н.Попова. – Ростов-на-Дону: Феникс, 1999.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физическая культура. – М.: ВЛАДОС, 2001.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физическая культура. – М.: ВЛАДОС, 2001.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Спортивная медицина. – М.: ВЛАДОС, 2002.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>Евсеев Ю.И. Физическая культура. – Ростов-на-Дону: Феникс, 2002.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культура. – Ростов-на-Дону: Феникс, 2002,-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- М.: </w:t>
      </w:r>
      <w:proofErr w:type="spellStart"/>
      <w:r w:rsidRPr="00B76B8F">
        <w:t>Гардарики</w:t>
      </w:r>
      <w:proofErr w:type="spellEnd"/>
      <w:r w:rsidRPr="00B76B8F">
        <w:t>, 1999.-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Дубровский В.И. Лечебная физическая культура. – М.:ВЛАДОС, 2001.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культура.- Ростов-на-Дону: Феникс, 2002,-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культура.- Ростов-на-Дону: Феникс, 2002,-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физическая культура. – М.:ВЛАДОС, 2001.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культура.- Ростов-на-Дону: Феникс, 2002,-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Дубровский В.И. Лечебная физическая культура. – М.:ВЛАДОС, 2001.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2001.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2001.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физическая культура. – М.:ВЛАДОС, 2001.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физическая культура. – М.:ВЛАДОС, 2001.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физическая культура. – М.:ВЛАДОС, 2001.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физическая культура. – М.:ВЛАДОС, 2001.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F5" w:rsidRDefault="005B6EF5" w:rsidP="00C235C0">
      <w:r>
        <w:separator/>
      </w:r>
    </w:p>
  </w:endnote>
  <w:endnote w:type="continuationSeparator" w:id="0">
    <w:p w:rsidR="005B6EF5" w:rsidRDefault="005B6EF5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0A3FB8" w:rsidRDefault="004A41B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1430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F5" w:rsidRDefault="005B6EF5" w:rsidP="00C235C0">
      <w:r>
        <w:separator/>
      </w:r>
    </w:p>
  </w:footnote>
  <w:footnote w:type="continuationSeparator" w:id="0">
    <w:p w:rsidR="005B6EF5" w:rsidRDefault="005B6EF5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0A3FB8"/>
    <w:rsid w:val="000C4A91"/>
    <w:rsid w:val="000D1BFB"/>
    <w:rsid w:val="00103872"/>
    <w:rsid w:val="001430FC"/>
    <w:rsid w:val="0017572A"/>
    <w:rsid w:val="00182DF8"/>
    <w:rsid w:val="00196EAC"/>
    <w:rsid w:val="001E2F17"/>
    <w:rsid w:val="001F64F0"/>
    <w:rsid w:val="002127D8"/>
    <w:rsid w:val="00247F30"/>
    <w:rsid w:val="002676C1"/>
    <w:rsid w:val="00295F7F"/>
    <w:rsid w:val="002A2E63"/>
    <w:rsid w:val="002A40F6"/>
    <w:rsid w:val="002A42AD"/>
    <w:rsid w:val="002D69BE"/>
    <w:rsid w:val="002F7287"/>
    <w:rsid w:val="00303137"/>
    <w:rsid w:val="00390870"/>
    <w:rsid w:val="00396362"/>
    <w:rsid w:val="00405945"/>
    <w:rsid w:val="00417D74"/>
    <w:rsid w:val="00430119"/>
    <w:rsid w:val="004303AD"/>
    <w:rsid w:val="00434704"/>
    <w:rsid w:val="004422EE"/>
    <w:rsid w:val="00464C20"/>
    <w:rsid w:val="0046599D"/>
    <w:rsid w:val="004667F9"/>
    <w:rsid w:val="00476153"/>
    <w:rsid w:val="004963EB"/>
    <w:rsid w:val="004A41BE"/>
    <w:rsid w:val="004E6142"/>
    <w:rsid w:val="004F4AFE"/>
    <w:rsid w:val="0053136F"/>
    <w:rsid w:val="00544192"/>
    <w:rsid w:val="005465FD"/>
    <w:rsid w:val="0057479D"/>
    <w:rsid w:val="00583536"/>
    <w:rsid w:val="00583740"/>
    <w:rsid w:val="005A7FF5"/>
    <w:rsid w:val="005B6EF5"/>
    <w:rsid w:val="005B7674"/>
    <w:rsid w:val="005D0FCB"/>
    <w:rsid w:val="005D4F50"/>
    <w:rsid w:val="005F61B3"/>
    <w:rsid w:val="006625F8"/>
    <w:rsid w:val="006C11DA"/>
    <w:rsid w:val="006F0A0F"/>
    <w:rsid w:val="00703F31"/>
    <w:rsid w:val="007058DD"/>
    <w:rsid w:val="0075727D"/>
    <w:rsid w:val="007A79A6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A4A"/>
    <w:rsid w:val="00AA56F6"/>
    <w:rsid w:val="00AC3636"/>
    <w:rsid w:val="00AF344C"/>
    <w:rsid w:val="00B26073"/>
    <w:rsid w:val="00B70D8A"/>
    <w:rsid w:val="00B76B8F"/>
    <w:rsid w:val="00BE0FC1"/>
    <w:rsid w:val="00C235C0"/>
    <w:rsid w:val="00C44D13"/>
    <w:rsid w:val="00CB0962"/>
    <w:rsid w:val="00D44D77"/>
    <w:rsid w:val="00DE6AF4"/>
    <w:rsid w:val="00E45370"/>
    <w:rsid w:val="00E727C8"/>
    <w:rsid w:val="00EC716B"/>
    <w:rsid w:val="00F24C26"/>
    <w:rsid w:val="00F4346D"/>
    <w:rsid w:val="00FA7D52"/>
    <w:rsid w:val="00FB5F10"/>
    <w:rsid w:val="00FB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29</cp:revision>
  <dcterms:created xsi:type="dcterms:W3CDTF">2018-11-02T06:31:00Z</dcterms:created>
  <dcterms:modified xsi:type="dcterms:W3CDTF">2023-03-28T06:20:00Z</dcterms:modified>
</cp:coreProperties>
</file>